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1 080 267,9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1 130 474,4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994,6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281 904,0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316 199,4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91 931,9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92 438,2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2 901,9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50 539,5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50 539,5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40 335,0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40 335,0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39 894,3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39 894,3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440,7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10 204,5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749,1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Расходы на выплаты персоналу государственных </w:t>
            </w:r>
            <w:r w:rsidRPr="00E93364">
              <w:rPr>
                <w:sz w:val="22"/>
                <w:szCs w:val="22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668,1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1 498,6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1 336,6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7 956,8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7 146,8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Финансовое обеспечение </w:t>
            </w:r>
            <w:r w:rsidRPr="00E93364">
              <w:rPr>
                <w:sz w:val="22"/>
                <w:szCs w:val="22"/>
              </w:rPr>
              <w:lastRenderedPageBreak/>
              <w:t>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52 3 00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38 581,2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38 581,2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Участие в мероприятиях, </w:t>
            </w:r>
            <w:r w:rsidRPr="00E93364">
              <w:rPr>
                <w:sz w:val="22"/>
                <w:szCs w:val="22"/>
              </w:rPr>
              <w:lastRenderedPageBreak/>
              <w:t>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14 3 01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1 201,3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Муниципальная программа Успенского района "Управление муниципальным имуществом и земельными ресурсами муниципального </w:t>
            </w:r>
            <w:r w:rsidRPr="00E93364">
              <w:rPr>
                <w:sz w:val="22"/>
                <w:szCs w:val="22"/>
              </w:rPr>
              <w:lastRenderedPageBreak/>
              <w:t>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670,0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34 364,1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34 364,1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3 821,1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деятельности </w:t>
            </w:r>
            <w:r w:rsidRPr="00E93364">
              <w:rPr>
                <w:sz w:val="22"/>
                <w:szCs w:val="22"/>
              </w:rPr>
              <w:lastRenderedPageBreak/>
              <w:t>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18 8 00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1 865,8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1 865,8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1 687,0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178,8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78,8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20 785,6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20 725,6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13 380,6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13 380,6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</w:t>
            </w:r>
            <w:r w:rsidRPr="00E93364">
              <w:rPr>
                <w:sz w:val="22"/>
                <w:szCs w:val="22"/>
              </w:rPr>
              <w:lastRenderedPageBreak/>
              <w:t>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4 019,1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4 019,1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3 853,9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3 853,9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165,2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8 938,5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8 938,5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8 430,5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8 430,5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7 345,0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7 345,0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E93364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7 095,0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2 095,0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2 095,0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22 687,4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20 204,5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12 626,1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12 626,1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9 896,6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</w:t>
            </w:r>
            <w:r w:rsidRPr="00E93364">
              <w:rPr>
                <w:sz w:val="22"/>
                <w:szCs w:val="22"/>
              </w:rPr>
              <w:lastRenderedPageBreak/>
              <w:t>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1 319,5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Капитальный ремонт и ремонт автомобильных дорог местного </w:t>
            </w:r>
            <w:r w:rsidRPr="00E93364">
              <w:rPr>
                <w:sz w:val="22"/>
                <w:szCs w:val="22"/>
              </w:rPr>
              <w:lastRenderedPageBreak/>
              <w:t>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2 634,9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7 611,5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4 943,5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6 067,6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3 399,6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3 913,6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1 543,9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Международный инвестиционный форум в </w:t>
            </w:r>
            <w:r w:rsidRPr="00E93364">
              <w:rPr>
                <w:sz w:val="22"/>
                <w:szCs w:val="22"/>
              </w:rPr>
              <w:lastRenderedPageBreak/>
              <w:t>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956,6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43 719,1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72 984,2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40 994,1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72 759,2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65 009,2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 "Распределительные газопроводы низкого давления в  х.Воронежском по улицам: Карла Маркса, Ленина, Садовая, Мира"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 "Распределительные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Организация газоснабжения населения (поселений) (проектирование и (или) строительство подводящих </w:t>
            </w:r>
            <w:r w:rsidRPr="00E93364">
              <w:rPr>
                <w:sz w:val="22"/>
                <w:szCs w:val="22"/>
              </w:rPr>
              <w:lastRenderedPageBreak/>
              <w:t>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 "Распределительные газопроводы низкого давления в с. Пантелеймоновском по улицам: ул. Горького, пер. Урупский, ул. Октябрьская, ул. Зои Космодемьянской"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:"Распределительные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Выполнение проектных и изыскательских работ по объекту : "Газоснабжение в х.Западный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7 750,0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6 650,0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6 650,0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</w:t>
            </w:r>
            <w:r w:rsidRPr="00E93364">
              <w:rPr>
                <w:sz w:val="22"/>
                <w:szCs w:val="22"/>
              </w:rPr>
              <w:lastRenderedPageBreak/>
              <w:t xml:space="preserve">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</w:t>
            </w:r>
            <w:r w:rsidRPr="00E93364">
              <w:rPr>
                <w:sz w:val="22"/>
                <w:szCs w:val="22"/>
              </w:rPr>
              <w:lastRenderedPageBreak/>
              <w:t>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6 539,0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12 539,0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</w:t>
            </w:r>
            <w:r w:rsidRPr="00E93364">
              <w:rPr>
                <w:sz w:val="22"/>
                <w:szCs w:val="22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7 000,0</w:t>
            </w:r>
          </w:p>
        </w:tc>
      </w:tr>
      <w:tr w:rsidR="00D8135B" w:rsidRPr="00E93364" w:rsidTr="00834CF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783B2B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539,0</w:t>
            </w:r>
          </w:p>
        </w:tc>
      </w:tr>
      <w:tr w:rsidR="00D8135B" w:rsidRPr="00E93364" w:rsidTr="00834CF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783B2B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Оплата проезда по участкам платных дорог при </w:t>
            </w:r>
            <w:r w:rsidRPr="00E93364">
              <w:rPr>
                <w:sz w:val="22"/>
                <w:szCs w:val="22"/>
              </w:rPr>
              <w:lastRenderedPageBreak/>
              <w:t>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2,0</w:t>
            </w:r>
          </w:p>
        </w:tc>
      </w:tr>
      <w:tr w:rsidR="00D8135B" w:rsidRPr="00E93364" w:rsidTr="0005130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587DE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</w:tr>
      <w:tr w:rsidR="00D8135B" w:rsidRPr="00E93364" w:rsidTr="0005130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587DE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</w:tr>
      <w:tr w:rsidR="00D8135B" w:rsidRPr="00E93364" w:rsidTr="0005130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587DE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167,0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82 916,5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83 963,4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15 1 00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3 933,8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75 982,7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77 029,6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25 191,8</w:t>
            </w:r>
          </w:p>
        </w:tc>
      </w:tr>
      <w:tr w:rsidR="00D8135B" w:rsidRPr="00E93364" w:rsidTr="00454A2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7F3D80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15 754,0</w:t>
            </w:r>
          </w:p>
        </w:tc>
      </w:tr>
      <w:tr w:rsidR="00D8135B" w:rsidRPr="00E93364" w:rsidTr="00454A2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7F3D80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D8135B" w:rsidRPr="00E93364" w:rsidTr="00454A2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7F3D80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15 713,0</w:t>
            </w:r>
          </w:p>
        </w:tc>
      </w:tr>
      <w:tr w:rsidR="00D8135B" w:rsidRPr="00E93364" w:rsidTr="00454A2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Осуществление отдельных </w:t>
            </w:r>
            <w:r w:rsidRPr="00E93364">
              <w:rPr>
                <w:sz w:val="22"/>
                <w:szCs w:val="22"/>
              </w:rPr>
              <w:lastRenderedPageBreak/>
              <w:t>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03 3 04 </w:t>
            </w:r>
            <w:r w:rsidRPr="00E93364">
              <w:rPr>
                <w:sz w:val="22"/>
                <w:szCs w:val="22"/>
              </w:rPr>
              <w:lastRenderedPageBreak/>
              <w:t>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7F3D80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9 437,8</w:t>
            </w:r>
          </w:p>
        </w:tc>
      </w:tr>
      <w:tr w:rsidR="00D8135B" w:rsidRPr="00E93364" w:rsidTr="00454A2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7F3D80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9 437,8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1 576,8</w:t>
            </w:r>
          </w:p>
        </w:tc>
      </w:tr>
      <w:tr w:rsidR="00D8135B" w:rsidRPr="00E93364" w:rsidTr="00790DD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82481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50 261,0</w:t>
            </w:r>
          </w:p>
        </w:tc>
      </w:tr>
      <w:tr w:rsidR="00D8135B" w:rsidRPr="00E93364" w:rsidTr="00790DD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82481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50 261,0</w:t>
            </w:r>
          </w:p>
        </w:tc>
      </w:tr>
      <w:tr w:rsidR="00D8135B" w:rsidRPr="00E93364" w:rsidTr="00790DD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82481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50 261,0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201,1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50 059,9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13 209,5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13 229,5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9 628,5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6 977,6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6 977,6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1 550,9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1 550,9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3 601,0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E93364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Целевой взнос за участие футбольных команд Успенского района и игроков в официальных краевых </w:t>
            </w:r>
            <w:r w:rsidRPr="00E93364">
              <w:rPr>
                <w:sz w:val="22"/>
                <w:szCs w:val="22"/>
              </w:rPr>
              <w:lastRenderedPageBreak/>
              <w:t>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32 081,9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29 081,9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17 070,9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17 070,9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составления и </w:t>
            </w:r>
            <w:r w:rsidRPr="00E93364">
              <w:rPr>
                <w:sz w:val="22"/>
                <w:szCs w:val="22"/>
              </w:rPr>
              <w:lastRenderedPageBreak/>
              <w:t>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20 2 01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15 517,9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14 122,7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14 122,7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1 375,0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Межбюджетные трансферты </w:t>
            </w:r>
            <w:r w:rsidRPr="00E93364">
              <w:rPr>
                <w:sz w:val="22"/>
                <w:szCs w:val="22"/>
              </w:rPr>
              <w:lastRenderedPageBreak/>
              <w:t>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2 110,5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2 072,5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E93364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715 936,6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728 278,2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711 867,9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724 209,5</w:t>
            </w:r>
          </w:p>
        </w:tc>
      </w:tr>
      <w:tr w:rsidR="00D8135B" w:rsidRPr="00E93364" w:rsidTr="000F295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Pr="00D8135B" w:rsidRDefault="00D8135B" w:rsidP="00D8135B">
            <w:pPr>
              <w:jc w:val="right"/>
              <w:rPr>
                <w:sz w:val="22"/>
                <w:szCs w:val="22"/>
              </w:rPr>
            </w:pPr>
            <w:r w:rsidRPr="00D8135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273 965,0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268 959,3</w:t>
            </w:r>
          </w:p>
        </w:tc>
      </w:tr>
      <w:tr w:rsidR="00D8135B" w:rsidRPr="00E93364" w:rsidTr="000F295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Pr="00D8135B" w:rsidRDefault="00D8135B" w:rsidP="00D8135B">
            <w:pPr>
              <w:jc w:val="right"/>
              <w:rPr>
                <w:sz w:val="22"/>
                <w:szCs w:val="22"/>
              </w:rPr>
            </w:pPr>
            <w:r w:rsidRPr="00D8135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273 965,0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268 959,3</w:t>
            </w:r>
          </w:p>
        </w:tc>
      </w:tr>
      <w:tr w:rsidR="00D8135B" w:rsidRPr="00E93364" w:rsidTr="000F295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Pr="00D8135B" w:rsidRDefault="00D8135B" w:rsidP="00D8135B">
            <w:pPr>
              <w:jc w:val="right"/>
              <w:rPr>
                <w:sz w:val="22"/>
                <w:szCs w:val="22"/>
              </w:rPr>
            </w:pPr>
            <w:r w:rsidRPr="00D8135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273 965,0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268 959,3</w:t>
            </w:r>
          </w:p>
        </w:tc>
      </w:tr>
      <w:tr w:rsidR="00D8135B" w:rsidRPr="00E93364" w:rsidTr="000F295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Pr="00D8135B" w:rsidRDefault="00D8135B" w:rsidP="00D8135B">
            <w:pPr>
              <w:jc w:val="right"/>
              <w:rPr>
                <w:sz w:val="22"/>
                <w:szCs w:val="22"/>
              </w:rPr>
            </w:pPr>
            <w:r w:rsidRPr="00D8135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269 486,1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264 305,3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84 971,2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79 790,4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61 906,3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58 725,5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23 064,9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21 064,9</w:t>
            </w:r>
          </w:p>
        </w:tc>
      </w:tr>
      <w:tr w:rsidR="00D8135B" w:rsidRPr="00E93364" w:rsidTr="008E55C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CE31D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184 514,9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184 514,9</w:t>
            </w:r>
          </w:p>
        </w:tc>
      </w:tr>
      <w:tr w:rsidR="00D8135B" w:rsidRPr="00E93364" w:rsidTr="008E55C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CE31D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125 596,3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125 596,3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58 918,6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4 654,0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Предоставление мер </w:t>
            </w:r>
            <w:r w:rsidRPr="00E93364">
              <w:rPr>
                <w:sz w:val="22"/>
                <w:szCs w:val="22"/>
              </w:rPr>
              <w:lastRenderedPageBreak/>
              <w:t>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02 1 04 </w:t>
            </w:r>
            <w:r w:rsidRPr="00E93364">
              <w:rPr>
                <w:sz w:val="22"/>
                <w:szCs w:val="22"/>
              </w:rPr>
              <w:lastRenderedPageBreak/>
              <w:t>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4 553,0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3 307,1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1 245,9</w:t>
            </w:r>
          </w:p>
        </w:tc>
      </w:tr>
      <w:tr w:rsidR="00D8135B" w:rsidRPr="00E93364" w:rsidTr="006324B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6701E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378 032,7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389 453,3</w:t>
            </w:r>
          </w:p>
        </w:tc>
      </w:tr>
      <w:tr w:rsidR="00D8135B" w:rsidRPr="00E93364" w:rsidTr="006324B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6701E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378 032,7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389 453,3</w:t>
            </w:r>
          </w:p>
        </w:tc>
      </w:tr>
      <w:tr w:rsidR="00D8135B" w:rsidRPr="00E93364" w:rsidTr="006324B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6701E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376 835,1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388 279,2</w:t>
            </w:r>
          </w:p>
        </w:tc>
      </w:tr>
      <w:tr w:rsidR="00D8135B" w:rsidRPr="00E93364" w:rsidTr="006324B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6701E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331 642,1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324 849,1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64 969,6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58 169,1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53 295,5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49 420,1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11 674,1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8 749,0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</w:t>
            </w:r>
            <w:r w:rsidRPr="00E93364">
              <w:rPr>
                <w:sz w:val="22"/>
                <w:szCs w:val="22"/>
              </w:rPr>
              <w:lastRenderedPageBreak/>
              <w:t>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18 358,2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13 958,3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4 399,9</w:t>
            </w:r>
          </w:p>
        </w:tc>
      </w:tr>
      <w:tr w:rsidR="00D8135B" w:rsidRPr="00E93364" w:rsidTr="00E2283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F01F4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248 314,3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248 321,8</w:t>
            </w:r>
          </w:p>
        </w:tc>
      </w:tr>
      <w:tr w:rsidR="00D8135B" w:rsidRPr="00E93364" w:rsidTr="00E22838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F01F4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185 346,3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185 353,8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62 968,0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5 658,2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5 637,2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4 247,3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1 389,9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25 639,5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26 344,0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1 123,1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770,6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352,5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</w:t>
            </w:r>
            <w:r w:rsidRPr="00E93364">
              <w:rPr>
                <w:sz w:val="22"/>
                <w:szCs w:val="22"/>
              </w:rPr>
              <w:lastRenderedPageBreak/>
              <w:t>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201,5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180,2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23 696,0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15 929,6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7 766,4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1 290,8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978,7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312,1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28 082,5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28 082,5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28 082,5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3 345,4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3 345,4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2 810,2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535,2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1 064,1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1 064,1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1 064,1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517,5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546,6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21 315,5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21 315,5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21 315,5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13 696,2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11 696,2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11 096,2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11 096,2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</w:t>
            </w:r>
            <w:r w:rsidRPr="00E93364">
              <w:rPr>
                <w:sz w:val="22"/>
                <w:szCs w:val="22"/>
              </w:rPr>
              <w:lastRenderedPageBreak/>
              <w:t>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9 159,0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460,3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220,8</w:t>
            </w:r>
          </w:p>
        </w:tc>
      </w:tr>
      <w:tr w:rsidR="00D8135B" w:rsidRPr="00E93364" w:rsidTr="00D35C3C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947B0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36 572,4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44 481,4</w:t>
            </w:r>
          </w:p>
        </w:tc>
      </w:tr>
      <w:tr w:rsidR="00D8135B" w:rsidRPr="00E93364" w:rsidTr="00D35C3C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35B" w:rsidRPr="00E93364" w:rsidRDefault="00D8135B" w:rsidP="00D8135B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135B" w:rsidRDefault="00D8135B" w:rsidP="00D8135B">
            <w:pPr>
              <w:jc w:val="right"/>
            </w:pPr>
            <w:r w:rsidRPr="00947B0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33 979,4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135B" w:rsidRPr="00E93364" w:rsidRDefault="00D8135B" w:rsidP="00D8135B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32 911,4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оснащения государственных и муниципальных общеобразовательных </w:t>
            </w:r>
            <w:r w:rsidRPr="00E93364">
              <w:rPr>
                <w:sz w:val="22"/>
                <w:szCs w:val="22"/>
              </w:rPr>
              <w:lastRenderedPageBreak/>
              <w:t>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514,5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непредвиденных расходов по организации предоставления общедоступного и бесплатного основного общего, среднего общего образования по основным общеобразовательным программам в муниципальных образовательных организациях, созданию условий для осуществления присмотра и ухода за детьми, содержание детей в муниципальных образовательных организациях на софинансирование мероприятий в части оснащения помещений муниципальных дошкольных образовательных и общеобразовательных организаций оборудованием для обеззараживания воздуха, предназначенным для работы в присутствии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4 04 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32 391,0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32 396,9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6 126,3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6 126,3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5 726,3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396,5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23 442,3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23 448,2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16 803,0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16 803,0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15 555,0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1 248,0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152,7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152,7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6 492,4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6 492,5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5 757,2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D8135B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735,3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2 822,4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2 822,4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2 593,6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2 593,6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224,8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2 570,0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2 570,0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2 090,0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89,5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2 000,5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1 154,9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480,0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480,0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366,0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366,0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7 600,0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1 000,0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Осуществление мероприятий по предупреждению детского </w:t>
            </w:r>
            <w:r w:rsidRPr="00E93364">
              <w:rPr>
                <w:sz w:val="22"/>
                <w:szCs w:val="22"/>
              </w:rPr>
              <w:lastRenderedPageBreak/>
              <w:t>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4 068,7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60,1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4 008,6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28 977,7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24 647,2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</w:t>
            </w:r>
            <w:r w:rsidRPr="00E93364">
              <w:rPr>
                <w:sz w:val="22"/>
                <w:szCs w:val="22"/>
              </w:rPr>
              <w:lastRenderedPageBreak/>
              <w:t xml:space="preserve">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10 735,4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10 341,7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10 341,7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393,7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393,7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15 257,4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13 911,8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9 225,2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7 879,6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9 125,2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7 779,6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834,0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640,0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194,0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6 945,6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2 081,2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2 081,2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2 081,2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3 143,6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3 143,6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3 143,6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1 720,8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1 720,8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1 720,8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Муниципальная программа Успенского района "Развитие </w:t>
            </w:r>
            <w:r w:rsidRPr="00E93364">
              <w:rPr>
                <w:sz w:val="22"/>
                <w:szCs w:val="22"/>
              </w:rPr>
              <w:lastRenderedPageBreak/>
              <w:t>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6 032,2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4 576,0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4 234,5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4 234,5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341,5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7 361,6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7 361,6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5 849,6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380,0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Организация и проведение </w:t>
            </w:r>
            <w:r w:rsidRPr="00E93364">
              <w:rPr>
                <w:sz w:val="22"/>
                <w:szCs w:val="22"/>
              </w:rPr>
              <w:lastRenderedPageBreak/>
              <w:t>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03 1 19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300,0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5 469,6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5 469,6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721,0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701,0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20,0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4 748,6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4 712,7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4 712,7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28,4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7,5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Обеспечение деятельности </w:t>
            </w:r>
            <w:r w:rsidRPr="00E93364">
              <w:rPr>
                <w:sz w:val="22"/>
                <w:szCs w:val="22"/>
              </w:rPr>
              <w:lastRenderedPageBreak/>
              <w:t xml:space="preserve">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 xml:space="preserve">12 3 00 </w:t>
            </w:r>
            <w:r w:rsidRPr="00E93364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1 512,0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1 456,2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54,3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1,5</w:t>
            </w:r>
          </w:p>
        </w:tc>
      </w:tr>
      <w:tr w:rsidR="00E93364" w:rsidRPr="00E93364" w:rsidTr="00E933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C715E6">
            <w:pPr>
              <w:jc w:val="both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364" w:rsidRPr="00E93364" w:rsidRDefault="00E93364" w:rsidP="00E93364">
            <w:pPr>
              <w:jc w:val="center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10 900,0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364" w:rsidRPr="00E93364" w:rsidRDefault="00E93364" w:rsidP="00C715E6">
            <w:pPr>
              <w:jc w:val="right"/>
              <w:rPr>
                <w:sz w:val="22"/>
                <w:szCs w:val="22"/>
              </w:rPr>
            </w:pPr>
            <w:r w:rsidRPr="00E93364">
              <w:rPr>
                <w:sz w:val="22"/>
                <w:szCs w:val="22"/>
              </w:rPr>
              <w:t>21 800,0</w:t>
            </w:r>
          </w:p>
        </w:tc>
      </w:tr>
    </w:tbl>
    <w:p w:rsidR="0045165F" w:rsidRDefault="0045165F" w:rsidP="000C3121">
      <w:pPr>
        <w:jc w:val="right"/>
        <w:rPr>
          <w:color w:val="000000"/>
          <w:sz w:val="22"/>
          <w:szCs w:val="22"/>
        </w:rPr>
      </w:pPr>
    </w:p>
    <w:p w:rsidR="00AA7E91" w:rsidRDefault="00AA7E91" w:rsidP="000C3121">
      <w:pPr>
        <w:jc w:val="right"/>
        <w:rPr>
          <w:color w:val="000000"/>
          <w:sz w:val="22"/>
          <w:szCs w:val="22"/>
        </w:rPr>
      </w:pPr>
    </w:p>
    <w:p w:rsidR="00AA7E91" w:rsidRDefault="00AA7E91" w:rsidP="000C3121">
      <w:pPr>
        <w:jc w:val="right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          </w:t>
      </w:r>
      <w:r w:rsidR="00C67A46">
        <w:rPr>
          <w:color w:val="000000"/>
          <w:szCs w:val="27"/>
        </w:rPr>
        <w:t xml:space="preserve">                                                </w:t>
      </w:r>
      <w:r w:rsidRPr="002D4659">
        <w:rPr>
          <w:color w:val="000000"/>
          <w:szCs w:val="27"/>
        </w:rPr>
        <w:t>Г.К.Бах</w:t>
      </w:r>
      <w:bookmarkStart w:id="0" w:name="_GoBack"/>
      <w:bookmarkEnd w:id="0"/>
      <w:r w:rsidRPr="002D4659">
        <w:rPr>
          <w:color w:val="000000"/>
          <w:szCs w:val="27"/>
        </w:rPr>
        <w:t>илин</w:t>
      </w:r>
    </w:p>
    <w:sectPr w:rsidR="00284B3A" w:rsidRPr="007F2C91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E67" w:rsidRDefault="00462E67">
      <w:r>
        <w:separator/>
      </w:r>
    </w:p>
  </w:endnote>
  <w:endnote w:type="continuationSeparator" w:id="0">
    <w:p w:rsidR="00462E67" w:rsidRDefault="0046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E67" w:rsidRDefault="00945B4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E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2E67">
      <w:rPr>
        <w:rStyle w:val="a9"/>
        <w:noProof/>
      </w:rPr>
      <w:t>28</w:t>
    </w:r>
    <w:r>
      <w:rPr>
        <w:rStyle w:val="a9"/>
      </w:rPr>
      <w:fldChar w:fldCharType="end"/>
    </w:r>
  </w:p>
  <w:p w:rsidR="00462E67" w:rsidRDefault="00462E6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E67" w:rsidRDefault="00945B4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E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135B">
      <w:rPr>
        <w:rStyle w:val="a9"/>
        <w:noProof/>
      </w:rPr>
      <w:t>46</w:t>
    </w:r>
    <w:r>
      <w:rPr>
        <w:rStyle w:val="a9"/>
      </w:rPr>
      <w:fldChar w:fldCharType="end"/>
    </w:r>
  </w:p>
  <w:p w:rsidR="00462E67" w:rsidRDefault="00462E6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E67" w:rsidRDefault="00462E67">
      <w:r>
        <w:separator/>
      </w:r>
    </w:p>
  </w:footnote>
  <w:footnote w:type="continuationSeparator" w:id="0">
    <w:p w:rsidR="00462E67" w:rsidRDefault="0046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E67" w:rsidRDefault="00945B4A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E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2E67">
      <w:rPr>
        <w:rStyle w:val="a9"/>
        <w:noProof/>
      </w:rPr>
      <w:t>28</w:t>
    </w:r>
    <w:r>
      <w:rPr>
        <w:rStyle w:val="a9"/>
      </w:rPr>
      <w:fldChar w:fldCharType="end"/>
    </w:r>
  </w:p>
  <w:p w:rsidR="00462E67" w:rsidRDefault="00462E67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E67" w:rsidRDefault="00462E67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EBA"/>
    <w:rsid w:val="00165396"/>
    <w:rsid w:val="001655CA"/>
    <w:rsid w:val="0016635F"/>
    <w:rsid w:val="00167FD3"/>
    <w:rsid w:val="001705C6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2E67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5DA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F0D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36BA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F80"/>
    <w:rsid w:val="00755F92"/>
    <w:rsid w:val="007568D1"/>
    <w:rsid w:val="00756AC6"/>
    <w:rsid w:val="00756EE0"/>
    <w:rsid w:val="00757FED"/>
    <w:rsid w:val="00761891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5B4A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A7E91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A46"/>
    <w:rsid w:val="00C67CBF"/>
    <w:rsid w:val="00C67ECD"/>
    <w:rsid w:val="00C70DD1"/>
    <w:rsid w:val="00C715E6"/>
    <w:rsid w:val="00C7195B"/>
    <w:rsid w:val="00C727D7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35B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73BC"/>
    <w:rsid w:val="00D97BEB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5986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F5"/>
    <w:rsid w:val="00E91A4E"/>
    <w:rsid w:val="00E91E59"/>
    <w:rsid w:val="00E926FD"/>
    <w:rsid w:val="00E93364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40604A-C95C-42CC-BC9B-BD7D95F7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0A16D-8BD4-423F-91AB-B6047FAF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46</Pages>
  <Words>12810</Words>
  <Characters>73022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202</cp:revision>
  <cp:lastPrinted>2021-03-23T12:40:00Z</cp:lastPrinted>
  <dcterms:created xsi:type="dcterms:W3CDTF">2021-03-12T13:38:00Z</dcterms:created>
  <dcterms:modified xsi:type="dcterms:W3CDTF">2023-08-24T07:26:00Z</dcterms:modified>
</cp:coreProperties>
</file>